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058A" w14:textId="77777777" w:rsidR="00C55813" w:rsidRPr="00C55813" w:rsidRDefault="00C55813" w:rsidP="00C55813">
      <w:pPr>
        <w:pStyle w:val="a5"/>
        <w:spacing w:before="0" w:after="0"/>
        <w:jc w:val="center"/>
        <w:rPr>
          <w:sz w:val="36"/>
          <w:szCs w:val="36"/>
        </w:rPr>
      </w:pPr>
      <w:r w:rsidRPr="00C55813">
        <w:rPr>
          <w:sz w:val="36"/>
          <w:szCs w:val="36"/>
        </w:rPr>
        <w:t>П О С Т А Н О В Л Е Н И Е</w:t>
      </w:r>
    </w:p>
    <w:p w14:paraId="44EA45B7" w14:textId="77777777" w:rsidR="00C55813" w:rsidRDefault="00C55813" w:rsidP="00C5581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14:paraId="6A815B5D" w14:textId="77777777" w:rsidR="00C55813" w:rsidRDefault="00C55813" w:rsidP="00C55813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14:paraId="7F9AEF79" w14:textId="77777777" w:rsidR="00C55813" w:rsidRDefault="00C55813" w:rsidP="00C55813">
      <w:pPr>
        <w:jc w:val="both"/>
        <w:rPr>
          <w:rFonts w:eastAsia="Arial Unicode MS"/>
          <w:spacing w:val="30"/>
          <w:sz w:val="32"/>
        </w:rPr>
      </w:pPr>
    </w:p>
    <w:p w14:paraId="75E1FC59" w14:textId="77777777" w:rsidR="00C55813" w:rsidRDefault="00C55813" w:rsidP="00C55813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12.01.2023                   г. Ставрополь                     № 27 </w:t>
      </w:r>
    </w:p>
    <w:p w14:paraId="799AEB39" w14:textId="77777777" w:rsidR="00983705" w:rsidRDefault="00983705">
      <w:pPr>
        <w:jc w:val="both"/>
        <w:rPr>
          <w:rFonts w:eastAsia="Arial Unicode MS"/>
          <w:szCs w:val="28"/>
        </w:rPr>
      </w:pPr>
    </w:p>
    <w:p w14:paraId="473EE484" w14:textId="77777777" w:rsidR="00983705" w:rsidRDefault="00AF096C">
      <w:pPr>
        <w:pStyle w:val="ConsPlusNormal"/>
        <w:spacing w:line="240" w:lineRule="exact"/>
        <w:jc w:val="both"/>
        <w:rPr>
          <w:bCs/>
        </w:rPr>
      </w:pPr>
      <w:r>
        <w:rPr>
          <w:bCs/>
        </w:rPr>
        <w:t xml:space="preserve">О внесении изменения в постановление администрации города Ставрополя </w:t>
      </w:r>
      <w:r w:rsidR="00C55813">
        <w:rPr>
          <w:bCs/>
        </w:rPr>
        <w:t xml:space="preserve">           </w:t>
      </w:r>
      <w:r>
        <w:rPr>
          <w:bCs/>
        </w:rPr>
        <w:t xml:space="preserve">от 27.12.2021 № 2998 «Об установлении платы за присмотр и уход за детьми в муниципальных дошкольных образовательных учреждениях города Ставрополя» </w:t>
      </w:r>
    </w:p>
    <w:p w14:paraId="52D16AB4" w14:textId="77777777" w:rsidR="00983705" w:rsidRDefault="00983705">
      <w:pPr>
        <w:pStyle w:val="ConsPlusNormal"/>
        <w:ind w:firstLine="540"/>
        <w:jc w:val="both"/>
        <w:rPr>
          <w:szCs w:val="24"/>
        </w:rPr>
      </w:pPr>
    </w:p>
    <w:p w14:paraId="46F7518F" w14:textId="77777777" w:rsidR="00983705" w:rsidRDefault="00AF096C">
      <w:pPr>
        <w:pStyle w:val="ConsPlusNormal"/>
        <w:jc w:val="both"/>
        <w:rPr>
          <w:color w:val="000000"/>
        </w:rPr>
      </w:pPr>
      <w:r>
        <w:rPr>
          <w:szCs w:val="24"/>
        </w:rPr>
        <w:tab/>
      </w:r>
      <w:r>
        <w:rPr>
          <w:color w:val="000000" w:themeColor="text1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6" w:tooltip="consultantplus://offline/ref=74FD7E6A9F91F77978B265D384546BA274752ED83B8AC56E6BA63128C961F186320B39C2BD91F9C9657896QCOEH" w:history="1">
        <w:r>
          <w:rPr>
            <w:color w:val="000000" w:themeColor="text1"/>
          </w:rPr>
          <w:t>Уставом</w:t>
        </w:r>
      </w:hyperlink>
      <w:r>
        <w:rPr>
          <w:color w:val="000000" w:themeColor="text1"/>
        </w:rPr>
        <w:t xml:space="preserve"> муниципального образования города Ставрополя Ставропольского края</w:t>
      </w:r>
    </w:p>
    <w:p w14:paraId="1900B072" w14:textId="77777777" w:rsidR="00983705" w:rsidRDefault="00983705">
      <w:pPr>
        <w:ind w:firstLine="709"/>
        <w:jc w:val="both"/>
        <w:rPr>
          <w:sz w:val="28"/>
        </w:rPr>
      </w:pPr>
    </w:p>
    <w:p w14:paraId="4A7DC28E" w14:textId="77777777" w:rsidR="00983705" w:rsidRDefault="00AF096C">
      <w:pPr>
        <w:jc w:val="both"/>
        <w:rPr>
          <w:sz w:val="28"/>
        </w:rPr>
      </w:pPr>
      <w:r>
        <w:rPr>
          <w:sz w:val="28"/>
        </w:rPr>
        <w:t>ПОСТАНОВЛЯЮ:</w:t>
      </w:r>
    </w:p>
    <w:p w14:paraId="559DA3D1" w14:textId="77777777" w:rsidR="00983705" w:rsidRDefault="00983705">
      <w:pPr>
        <w:jc w:val="both"/>
        <w:rPr>
          <w:sz w:val="28"/>
        </w:rPr>
      </w:pPr>
    </w:p>
    <w:p w14:paraId="1BA267CA" w14:textId="77777777" w:rsidR="00983705" w:rsidRDefault="00AF096C">
      <w:pPr>
        <w:pStyle w:val="ConsPlusNormal"/>
        <w:ind w:firstLine="709"/>
        <w:jc w:val="both"/>
      </w:pPr>
      <w:r>
        <w:t>1.</w:t>
      </w:r>
      <w:r>
        <w:rPr>
          <w:sz w:val="16"/>
          <w:szCs w:val="16"/>
        </w:rPr>
        <w:t> </w:t>
      </w:r>
      <w:r>
        <w:rPr>
          <w:bCs/>
        </w:rPr>
        <w:t xml:space="preserve">Утвердить прилагаемое изменение, которое вносится </w:t>
      </w:r>
      <w:proofErr w:type="gramStart"/>
      <w:r>
        <w:rPr>
          <w:bCs/>
        </w:rPr>
        <w:t>в  постановление</w:t>
      </w:r>
      <w:proofErr w:type="gramEnd"/>
      <w:r>
        <w:rPr>
          <w:bCs/>
        </w:rPr>
        <w:t xml:space="preserve"> администрации города Ставрополя от 27.12.2021 № 2998 «Об установлении платы за присмотр и уход за детьми в муниципальных дошкольных образовательных учреждениях города Ставрополя»</w:t>
      </w:r>
      <w:r>
        <w:t>.</w:t>
      </w:r>
    </w:p>
    <w:p w14:paraId="40746236" w14:textId="77777777" w:rsidR="00983705" w:rsidRDefault="00AF096C">
      <w:pPr>
        <w:pStyle w:val="ConsPlusNormal"/>
        <w:ind w:firstLine="709"/>
        <w:jc w:val="both"/>
      </w:pPr>
      <w:r>
        <w:t>2. 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18 февраля 2022 года.</w:t>
      </w:r>
    </w:p>
    <w:p w14:paraId="4BE88370" w14:textId="77777777" w:rsidR="00983705" w:rsidRDefault="00AF096C">
      <w:pPr>
        <w:spacing w:line="240" w:lineRule="atLeas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14:paraId="32074704" w14:textId="77777777" w:rsidR="00983705" w:rsidRDefault="00AF096C">
      <w:pPr>
        <w:spacing w:line="240" w:lineRule="atLeast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города Ставрополя </w:t>
      </w:r>
      <w:proofErr w:type="spellStart"/>
      <w:r>
        <w:rPr>
          <w:rFonts w:eastAsia="Calibri"/>
          <w:sz w:val="28"/>
          <w:szCs w:val="28"/>
        </w:rPr>
        <w:t>Диреганову</w:t>
      </w:r>
      <w:proofErr w:type="spellEnd"/>
      <w:r>
        <w:rPr>
          <w:rFonts w:eastAsia="Calibri"/>
          <w:sz w:val="28"/>
          <w:szCs w:val="28"/>
        </w:rPr>
        <w:t xml:space="preserve"> А.В. </w:t>
      </w:r>
    </w:p>
    <w:p w14:paraId="5C3C2A6F" w14:textId="77777777" w:rsidR="00983705" w:rsidRDefault="00983705">
      <w:pPr>
        <w:jc w:val="both"/>
        <w:rPr>
          <w:sz w:val="28"/>
        </w:rPr>
      </w:pPr>
    </w:p>
    <w:p w14:paraId="0B34D731" w14:textId="77777777" w:rsidR="00983705" w:rsidRDefault="00983705">
      <w:pPr>
        <w:jc w:val="both"/>
        <w:rPr>
          <w:sz w:val="28"/>
        </w:rPr>
      </w:pPr>
    </w:p>
    <w:p w14:paraId="053037BD" w14:textId="77777777" w:rsidR="00983705" w:rsidRDefault="00983705">
      <w:pPr>
        <w:jc w:val="both"/>
        <w:rPr>
          <w:sz w:val="28"/>
        </w:rPr>
      </w:pPr>
    </w:p>
    <w:p w14:paraId="25D70555" w14:textId="77777777" w:rsidR="00983705" w:rsidRDefault="00AF096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 w:rsidR="00C558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И.И. Ульянченко </w:t>
      </w:r>
    </w:p>
    <w:p w14:paraId="44F46625" w14:textId="77777777" w:rsidR="00983705" w:rsidRDefault="00AF096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FF723B" w14:textId="77777777" w:rsidR="00983705" w:rsidRDefault="00983705">
      <w:pPr>
        <w:spacing w:line="240" w:lineRule="exact"/>
        <w:jc w:val="both"/>
        <w:rPr>
          <w:sz w:val="28"/>
        </w:rPr>
      </w:pPr>
    </w:p>
    <w:p w14:paraId="58CE24A3" w14:textId="77777777" w:rsidR="00983705" w:rsidRDefault="00983705">
      <w:pPr>
        <w:spacing w:line="240" w:lineRule="exact"/>
        <w:jc w:val="both"/>
        <w:rPr>
          <w:sz w:val="28"/>
        </w:rPr>
      </w:pPr>
    </w:p>
    <w:p w14:paraId="77606DEF" w14:textId="77777777" w:rsidR="00983705" w:rsidRDefault="00983705">
      <w:pPr>
        <w:spacing w:line="240" w:lineRule="exact"/>
        <w:jc w:val="both"/>
        <w:rPr>
          <w:sz w:val="28"/>
        </w:rPr>
      </w:pPr>
    </w:p>
    <w:p w14:paraId="4966592B" w14:textId="77777777" w:rsidR="00983705" w:rsidRDefault="00983705">
      <w:pPr>
        <w:spacing w:line="240" w:lineRule="exact"/>
        <w:jc w:val="both"/>
        <w:rPr>
          <w:sz w:val="28"/>
        </w:rPr>
      </w:pPr>
    </w:p>
    <w:p w14:paraId="76779D76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65E0A5B6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76421C0B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613AC589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26B8F635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20CA1623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03C0101D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7A36E260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269785C5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1DF3AB03" w14:textId="77777777" w:rsidR="00983705" w:rsidRDefault="00AF096C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27F460C4" w14:textId="77777777" w:rsidR="00983705" w:rsidRDefault="00983705">
      <w:pPr>
        <w:widowControl w:val="0"/>
        <w:spacing w:line="240" w:lineRule="exact"/>
        <w:ind w:left="5245"/>
        <w:rPr>
          <w:sz w:val="28"/>
          <w:szCs w:val="28"/>
        </w:rPr>
      </w:pPr>
    </w:p>
    <w:p w14:paraId="65310E66" w14:textId="77777777" w:rsidR="00983705" w:rsidRDefault="00AF096C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6025F09" w14:textId="77777777" w:rsidR="00983705" w:rsidRDefault="00AF096C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14:paraId="44049909" w14:textId="77777777" w:rsidR="00983705" w:rsidRDefault="00AF096C">
      <w:pPr>
        <w:widowControl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C55813">
        <w:rPr>
          <w:sz w:val="28"/>
          <w:szCs w:val="28"/>
        </w:rPr>
        <w:t>12.01.2023</w:t>
      </w:r>
      <w:r>
        <w:rPr>
          <w:sz w:val="28"/>
          <w:szCs w:val="28"/>
        </w:rPr>
        <w:t xml:space="preserve">   №</w:t>
      </w:r>
      <w:r w:rsidR="00C55813">
        <w:rPr>
          <w:sz w:val="28"/>
          <w:szCs w:val="28"/>
        </w:rPr>
        <w:t xml:space="preserve"> 27</w:t>
      </w:r>
    </w:p>
    <w:p w14:paraId="7F6FD405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0025B749" w14:textId="77777777" w:rsidR="00983705" w:rsidRDefault="00983705">
      <w:pPr>
        <w:pStyle w:val="ConsPlusNormal"/>
        <w:tabs>
          <w:tab w:val="left" w:pos="5103"/>
        </w:tabs>
        <w:spacing w:line="240" w:lineRule="exact"/>
        <w:ind w:left="5103"/>
      </w:pPr>
    </w:p>
    <w:p w14:paraId="41F51B8C" w14:textId="77777777" w:rsidR="00983705" w:rsidRDefault="00AF096C">
      <w:pPr>
        <w:pStyle w:val="ConsPlusNormal"/>
        <w:tabs>
          <w:tab w:val="left" w:pos="0"/>
        </w:tabs>
        <w:spacing w:line="240" w:lineRule="exact"/>
        <w:jc w:val="center"/>
      </w:pPr>
      <w:r>
        <w:t xml:space="preserve">ИЗМЕНЕНИЕ, </w:t>
      </w:r>
    </w:p>
    <w:p w14:paraId="732EB442" w14:textId="77777777" w:rsidR="00983705" w:rsidRDefault="00AF096C">
      <w:pPr>
        <w:pStyle w:val="ConsPlusNormal"/>
        <w:tabs>
          <w:tab w:val="left" w:pos="0"/>
        </w:tabs>
        <w:spacing w:line="240" w:lineRule="exact"/>
        <w:jc w:val="center"/>
        <w:rPr>
          <w:bCs/>
        </w:rPr>
      </w:pPr>
      <w:r>
        <w:t>которое вносится в постановление администрации города Ставрополя от 27.12.2021 № 2998 «</w:t>
      </w:r>
      <w:r>
        <w:rPr>
          <w:bCs/>
        </w:rPr>
        <w:t xml:space="preserve">Об установлении платы за присмотр и уход за детьми в муниципальных дошкольных образовательных учреждениях </w:t>
      </w:r>
    </w:p>
    <w:p w14:paraId="61C62D81" w14:textId="77777777" w:rsidR="00983705" w:rsidRDefault="00AF096C">
      <w:pPr>
        <w:pStyle w:val="ConsPlusNormal"/>
        <w:tabs>
          <w:tab w:val="left" w:pos="0"/>
        </w:tabs>
        <w:spacing w:line="240" w:lineRule="exact"/>
        <w:jc w:val="center"/>
      </w:pPr>
      <w:r>
        <w:rPr>
          <w:bCs/>
        </w:rPr>
        <w:t>города Ставрополя</w:t>
      </w:r>
      <w:r>
        <w:t xml:space="preserve">»  </w:t>
      </w:r>
    </w:p>
    <w:p w14:paraId="0ACC8C80" w14:textId="77777777" w:rsidR="00983705" w:rsidRDefault="00983705">
      <w:pPr>
        <w:pStyle w:val="ConsPlusNormal"/>
        <w:tabs>
          <w:tab w:val="left" w:pos="0"/>
        </w:tabs>
        <w:spacing w:line="240" w:lineRule="exact"/>
        <w:jc w:val="center"/>
      </w:pPr>
    </w:p>
    <w:p w14:paraId="6436CDC9" w14:textId="77777777" w:rsidR="00983705" w:rsidRDefault="00AF096C">
      <w:pPr>
        <w:pStyle w:val="ConsPlusNormal"/>
        <w:tabs>
          <w:tab w:val="left" w:pos="0"/>
        </w:tabs>
        <w:ind w:firstLine="709"/>
        <w:contextualSpacing/>
        <w:jc w:val="both"/>
      </w:pPr>
      <w:r>
        <w:t>1. Дополнить пунктом 2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25817635" w14:textId="77777777" w:rsidR="00983705" w:rsidRDefault="00AF096C">
      <w:pPr>
        <w:pStyle w:val="ConsPlusNormal"/>
        <w:tabs>
          <w:tab w:val="left" w:pos="0"/>
        </w:tabs>
        <w:ind w:firstLine="709"/>
        <w:contextualSpacing/>
        <w:jc w:val="both"/>
      </w:pPr>
      <w:r>
        <w:t>«2</w:t>
      </w:r>
      <w:r>
        <w:rPr>
          <w:vertAlign w:val="superscript"/>
        </w:rPr>
        <w:t>1</w:t>
      </w:r>
      <w:r>
        <w:t xml:space="preserve">. Родительская плата не взимается с родителей (законных представителей) детей граждан Донецкой Народной Республики, Луганской Народной Республики, Запорожской области, Херсонской области, Украины </w:t>
      </w:r>
      <w:r w:rsidR="00C55813">
        <w:t xml:space="preserve"> </w:t>
      </w:r>
      <w:r>
        <w:t>и лиц без гражданства, вынужденно покинувших территорию Донецкой Народной Республики, Луганской Народной Республики, Запорожской области, Херсонской области, Украины и прибывших на территорию города Ставрополя Ставропольского края после 18 февраля 2022 г., находящихся в пунктах временного размещения на период пребывания в них.».</w:t>
      </w:r>
    </w:p>
    <w:p w14:paraId="72A08F17" w14:textId="77777777" w:rsidR="00983705" w:rsidRDefault="00983705">
      <w:pPr>
        <w:spacing w:line="240" w:lineRule="exact"/>
        <w:jc w:val="center"/>
        <w:rPr>
          <w:color w:val="000000"/>
          <w:sz w:val="28"/>
          <w:szCs w:val="28"/>
        </w:rPr>
      </w:pPr>
    </w:p>
    <w:p w14:paraId="149E5C45" w14:textId="77777777" w:rsidR="00983705" w:rsidRDefault="00983705" w:rsidP="00C55813">
      <w:pPr>
        <w:jc w:val="center"/>
        <w:rPr>
          <w:color w:val="000000"/>
          <w:sz w:val="28"/>
          <w:szCs w:val="28"/>
        </w:rPr>
      </w:pPr>
    </w:p>
    <w:p w14:paraId="1A4680BC" w14:textId="77777777" w:rsidR="00983705" w:rsidRDefault="00983705" w:rsidP="00C55813">
      <w:pPr>
        <w:jc w:val="center"/>
        <w:rPr>
          <w:color w:val="000000"/>
          <w:sz w:val="28"/>
          <w:szCs w:val="28"/>
        </w:rPr>
      </w:pPr>
    </w:p>
    <w:p w14:paraId="1DC57295" w14:textId="77777777" w:rsidR="00983705" w:rsidRDefault="00AF096C" w:rsidP="00C55813">
      <w:pPr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</w:t>
      </w:r>
    </w:p>
    <w:p w14:paraId="3AC98024" w14:textId="77777777" w:rsidR="00983705" w:rsidRDefault="00983705">
      <w:pPr>
        <w:pStyle w:val="ConsPlusNormal"/>
        <w:tabs>
          <w:tab w:val="left" w:pos="0"/>
        </w:tabs>
        <w:ind w:firstLine="709"/>
        <w:contextualSpacing/>
        <w:jc w:val="both"/>
      </w:pPr>
    </w:p>
    <w:p w14:paraId="5F45BFE4" w14:textId="77777777" w:rsidR="00983705" w:rsidRDefault="00983705"/>
    <w:sectPr w:rsidR="00983705" w:rsidSect="00C55813">
      <w:headerReference w:type="even" r:id="rId7"/>
      <w:headerReference w:type="default" r:id="rId8"/>
      <w:pgSz w:w="11906" w:h="16838"/>
      <w:pgMar w:top="1418" w:right="45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9E34" w14:textId="77777777" w:rsidR="009E7CEF" w:rsidRDefault="009E7CEF">
      <w:r>
        <w:separator/>
      </w:r>
    </w:p>
  </w:endnote>
  <w:endnote w:type="continuationSeparator" w:id="0">
    <w:p w14:paraId="37CDB6C3" w14:textId="77777777" w:rsidR="009E7CEF" w:rsidRDefault="009E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E004" w14:textId="77777777" w:rsidR="009E7CEF" w:rsidRDefault="009E7CEF">
      <w:r>
        <w:separator/>
      </w:r>
    </w:p>
  </w:footnote>
  <w:footnote w:type="continuationSeparator" w:id="0">
    <w:p w14:paraId="38D66F74" w14:textId="77777777" w:rsidR="009E7CEF" w:rsidRDefault="009E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779B" w14:textId="77777777" w:rsidR="00983705" w:rsidRDefault="00983705">
    <w:pPr>
      <w:pStyle w:val="1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F096C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A9B2F4D" w14:textId="77777777" w:rsidR="00983705" w:rsidRDefault="00983705">
    <w:pPr>
      <w:pStyle w:val="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5083"/>
      <w:showingPlcHdr/>
      <w:docPartObj>
        <w:docPartGallery w:val="Page Numbers (Top of Page)"/>
        <w:docPartUnique/>
      </w:docPartObj>
    </w:sdtPr>
    <w:sdtContent>
      <w:p w14:paraId="7BA8F440" w14:textId="77777777" w:rsidR="00983705" w:rsidRDefault="00AF096C">
        <w:r>
          <w:t>    </w:t>
        </w:r>
      </w:p>
    </w:sdtContent>
  </w:sdt>
  <w:p w14:paraId="1BAF310A" w14:textId="77777777" w:rsidR="00983705" w:rsidRDefault="00983705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05"/>
    <w:rsid w:val="00983705"/>
    <w:rsid w:val="009E7CEF"/>
    <w:rsid w:val="00AF096C"/>
    <w:rsid w:val="00C55813"/>
    <w:rsid w:val="00D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941D"/>
  <w15:docId w15:val="{A41AA4F8-CEFC-469D-AEAB-F965F6ED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837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8370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837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8370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837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8370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837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8370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8370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8370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8370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8370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837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837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8370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8370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837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8370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83705"/>
    <w:pPr>
      <w:ind w:left="720"/>
      <w:contextualSpacing/>
    </w:pPr>
  </w:style>
  <w:style w:type="paragraph" w:styleId="a4">
    <w:name w:val="No Spacing"/>
    <w:uiPriority w:val="1"/>
    <w:qFormat/>
    <w:rsid w:val="00983705"/>
    <w:pPr>
      <w:spacing w:after="0" w:line="240" w:lineRule="auto"/>
    </w:pPr>
  </w:style>
  <w:style w:type="paragraph" w:styleId="a5">
    <w:name w:val="Title"/>
    <w:basedOn w:val="a"/>
    <w:next w:val="a"/>
    <w:link w:val="a6"/>
    <w:qFormat/>
    <w:rsid w:val="0098370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rsid w:val="0098370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8370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837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37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370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837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83705"/>
    <w:rPr>
      <w:i/>
    </w:rPr>
  </w:style>
  <w:style w:type="character" w:customStyle="1" w:styleId="HeaderChar">
    <w:name w:val="Header Char"/>
    <w:basedOn w:val="a0"/>
    <w:uiPriority w:val="99"/>
    <w:rsid w:val="00983705"/>
  </w:style>
  <w:style w:type="paragraph" w:customStyle="1" w:styleId="1">
    <w:name w:val="Нижний колонтитул1"/>
    <w:basedOn w:val="a"/>
    <w:link w:val="CaptionChar"/>
    <w:uiPriority w:val="99"/>
    <w:unhideWhenUsed/>
    <w:rsid w:val="0098370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83705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83705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983705"/>
  </w:style>
  <w:style w:type="table" w:styleId="ab">
    <w:name w:val="Table Grid"/>
    <w:basedOn w:val="a1"/>
    <w:uiPriority w:val="59"/>
    <w:rsid w:val="009837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9837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837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837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37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37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983705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370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83705"/>
    <w:rPr>
      <w:sz w:val="18"/>
    </w:rPr>
  </w:style>
  <w:style w:type="character" w:styleId="af">
    <w:name w:val="footnote reference"/>
    <w:basedOn w:val="a0"/>
    <w:uiPriority w:val="99"/>
    <w:unhideWhenUsed/>
    <w:rsid w:val="0098370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8370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83705"/>
    <w:rPr>
      <w:sz w:val="20"/>
    </w:rPr>
  </w:style>
  <w:style w:type="character" w:styleId="af2">
    <w:name w:val="endnote reference"/>
    <w:basedOn w:val="a0"/>
    <w:uiPriority w:val="99"/>
    <w:semiHidden/>
    <w:unhideWhenUsed/>
    <w:rsid w:val="0098370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83705"/>
    <w:pPr>
      <w:spacing w:after="57"/>
    </w:pPr>
  </w:style>
  <w:style w:type="paragraph" w:styleId="22">
    <w:name w:val="toc 2"/>
    <w:basedOn w:val="a"/>
    <w:next w:val="a"/>
    <w:uiPriority w:val="39"/>
    <w:unhideWhenUsed/>
    <w:rsid w:val="009837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37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37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37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37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37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37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3705"/>
    <w:pPr>
      <w:spacing w:after="57"/>
      <w:ind w:left="2268"/>
    </w:pPr>
  </w:style>
  <w:style w:type="paragraph" w:styleId="af3">
    <w:name w:val="TOC Heading"/>
    <w:uiPriority w:val="39"/>
    <w:unhideWhenUsed/>
    <w:rsid w:val="00983705"/>
  </w:style>
  <w:style w:type="paragraph" w:styleId="af4">
    <w:name w:val="table of figures"/>
    <w:basedOn w:val="a"/>
    <w:next w:val="a"/>
    <w:uiPriority w:val="99"/>
    <w:unhideWhenUsed/>
    <w:rsid w:val="00983705"/>
  </w:style>
  <w:style w:type="paragraph" w:customStyle="1" w:styleId="13">
    <w:name w:val="Верхний колонтитул1"/>
    <w:basedOn w:val="a"/>
    <w:link w:val="af5"/>
    <w:uiPriority w:val="99"/>
    <w:rsid w:val="0098370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3"/>
    <w:uiPriority w:val="99"/>
    <w:rsid w:val="009837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983705"/>
  </w:style>
  <w:style w:type="paragraph" w:customStyle="1" w:styleId="ConsPlusNormal">
    <w:name w:val="ConsPlusNormal"/>
    <w:rsid w:val="009837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D7E6A9F91F77978B265D384546BA274752ED83B8AC56E6BA63128C961F186320B39C2BD91F9C9657896QCOE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Черниговская Наталья Александровна</cp:lastModifiedBy>
  <cp:revision>2</cp:revision>
  <dcterms:created xsi:type="dcterms:W3CDTF">2023-01-17T04:23:00Z</dcterms:created>
  <dcterms:modified xsi:type="dcterms:W3CDTF">2023-01-17T04:23:00Z</dcterms:modified>
</cp:coreProperties>
</file>